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4A6" w:rsidRDefault="003B24A6" w:rsidP="003B24A6">
      <w:pPr>
        <w:pStyle w:val="af1"/>
        <w:jc w:val="both"/>
      </w:pPr>
      <w:r>
        <w:t>_________________ районный (городской) суд</w:t>
      </w:r>
      <w:r>
        <w:br/>
        <w:t>________________________</w:t>
      </w:r>
      <w:r>
        <w:br/>
        <w:t>(указать название населенного пункта)</w:t>
      </w:r>
      <w:r>
        <w:br/>
        <w:t>Истцы: ______________________________</w:t>
      </w:r>
      <w:r>
        <w:br/>
        <w:t>(Ф.И.О.)</w:t>
      </w:r>
      <w:r>
        <w:br/>
        <w:t>адрес: ________________________</w:t>
      </w:r>
    </w:p>
    <w:p w:rsidR="003B24A6" w:rsidRDefault="003B24A6" w:rsidP="003B24A6">
      <w:pPr>
        <w:pStyle w:val="af1"/>
        <w:jc w:val="both"/>
      </w:pPr>
      <w:r>
        <w:t>______________________________</w:t>
      </w:r>
      <w:r>
        <w:br/>
        <w:t>(Ф.И.О.)</w:t>
      </w:r>
      <w:r>
        <w:br/>
        <w:t>адрес: ________________________</w:t>
      </w:r>
    </w:p>
    <w:p w:rsidR="003B24A6" w:rsidRDefault="003B24A6" w:rsidP="003B24A6">
      <w:pPr>
        <w:pStyle w:val="af1"/>
        <w:jc w:val="both"/>
      </w:pPr>
      <w:r>
        <w:t>Ответчик:</w:t>
      </w:r>
      <w:r>
        <w:br/>
        <w:t>_______________________________________</w:t>
      </w:r>
      <w:r>
        <w:br/>
        <w:t>(указать наименование территориального</w:t>
      </w:r>
      <w:r>
        <w:br/>
        <w:t>органа по управлению имуществом)</w:t>
      </w:r>
    </w:p>
    <w:p w:rsidR="003B24A6" w:rsidRDefault="003B24A6" w:rsidP="003B24A6">
      <w:pPr>
        <w:pStyle w:val="af1"/>
        <w:jc w:val="both"/>
      </w:pPr>
      <w:r>
        <w:t>адрес: ________________________</w:t>
      </w:r>
    </w:p>
    <w:p w:rsidR="003B24A6" w:rsidRDefault="003B24A6" w:rsidP="003B24A6">
      <w:pPr>
        <w:pStyle w:val="af1"/>
        <w:jc w:val="both"/>
      </w:pPr>
      <w:r>
        <w:t>Цена иска: ________ (____________) рублей</w:t>
      </w:r>
      <w:r>
        <w:br/>
        <w:t>(сумма цифрами и прописью)</w:t>
      </w:r>
    </w:p>
    <w:p w:rsidR="003B24A6" w:rsidRDefault="003B24A6" w:rsidP="003B24A6">
      <w:pPr>
        <w:pStyle w:val="2"/>
        <w:jc w:val="center"/>
      </w:pPr>
      <w:r>
        <w:t>Исковое заявление</w:t>
      </w:r>
      <w:r>
        <w:br/>
        <w:t>о признании права собственности на квартиру и обязанности</w:t>
      </w:r>
      <w:r>
        <w:br/>
        <w:t>зарегистрировать договор передачи квартиры в собственность граждан</w:t>
      </w:r>
    </w:p>
    <w:p w:rsidR="003B24A6" w:rsidRDefault="003B24A6" w:rsidP="003B24A6">
      <w:pPr>
        <w:pStyle w:val="af1"/>
      </w:pPr>
      <w:r>
        <w:t>«____» ______________ года по договору передачи квартиры в собственность граждан ___________________________, в лице ___________________________ (полное наименование организации) (должность, Ф.И.О.), передало _____________________________ и ______________________________ (Ф.И. О. Истца) (Ф.И. О. Истца) в общую долевую собственность, по _______ (______________) (цифрами и прописью) доле каждому, квартиру по адресу:</w:t>
      </w:r>
      <w:r>
        <w:br/>
        <w:t>_____________________________, расположенную на _________ этаже жилого</w:t>
      </w:r>
      <w:r>
        <w:br/>
        <w:t>дома, состоящую из _______ комнат, общей площадью (в том числе площадью</w:t>
      </w:r>
      <w:r>
        <w:br/>
        <w:t>лоджии с коэффициентом) — _________ (_________________) кв. м, площадью</w:t>
      </w:r>
      <w:r>
        <w:br/>
        <w:t>(цифрами и прописью)</w:t>
      </w:r>
      <w:r>
        <w:br/>
        <w:t>квартиры — ______ (_____________) кв. м., в том числе: жилой площадью —</w:t>
      </w:r>
      <w:r>
        <w:br/>
        <w:t>(цифрами и прописью)</w:t>
      </w:r>
      <w:r>
        <w:br/>
        <w:t>_______(________________) кв. м, подсобной площадью — ______</w:t>
      </w:r>
      <w:r>
        <w:br/>
        <w:t>(цифрами и прописью)</w:t>
      </w:r>
      <w:r>
        <w:br/>
        <w:t>(___________________________) кв. м.</w:t>
      </w:r>
      <w:r>
        <w:br/>
        <w:t>(цифрами и прописью)</w:t>
      </w:r>
      <w:r>
        <w:br/>
        <w:t>(площади были уточнены в результате первичной инвентаризации). Право</w:t>
      </w:r>
      <w:r>
        <w:br/>
        <w:t>общей долевой собственности ____________________________ на указанную (Фамилии, инициалы Истцов) квартиру было зарегистрировано Администрацией _____________________________________ (указать название населенного пункта), что подтверждается регистрационным удостоверением N _________ от «____» ______________ года.</w:t>
      </w:r>
    </w:p>
    <w:p w:rsidR="003B24A6" w:rsidRDefault="003B24A6" w:rsidP="003B24A6">
      <w:pPr>
        <w:pStyle w:val="af1"/>
      </w:pPr>
      <w:r>
        <w:t xml:space="preserve">«____» ______________ года _____________________ (Ф.И.О.), действующий от имени _____________________________ (фамилия, инициалы Истца)  и ______________________ (фамилия, инициалы Истца)  на основании доверенности от «____» ________________ года, удостоверенной </w:t>
      </w:r>
      <w:r>
        <w:lastRenderedPageBreak/>
        <w:t>нотариусом ________________________________________________________________________ (Ф.И.О. нотариуса, наименование нотариального округа), р. N ___________, обратился с заявлением о государственной регистрации права общей долевой собственности на указанную квартиру в _______________________________________________ (наименование органа, осуществляющего государственную регистрацию прав на недвижимое имущество и сделок с ним). Однако в государственной регистрации было отказано по следующим основаниям: на государственную регистрацию не представлен документ, свидетельствующий, что квартира № _____, передаваемая по договору передачи квартиры в собственность граждан от «____» ________________ года, входит в государственный или муниципальный жилищный фонд; _________________________________________ (краткое наименование организации) не включено в перечень субъектов, наделенных полномочиями на передачу в</w:t>
      </w:r>
      <w:r>
        <w:br/>
        <w:t>собственность граждан жилых помещений; документы, подтверждающие право ___________________________ (краткое наименование организации) на передачу квартиры № ______ в собственность _________________________ (фамилия, инициалы Истца) и _________________________ (фамилия, инициалы Истца), на государственную регистрацию не представлены; на государственную регистрацию не представлены учредительные документы ___________________________________ (краткое наименование организации);</w:t>
      </w:r>
    </w:p>
    <w:p w:rsidR="003B24A6" w:rsidRDefault="003B24A6" w:rsidP="003B24A6">
      <w:pPr>
        <w:pStyle w:val="af1"/>
      </w:pPr>
      <w:r>
        <w:t>отсутствует заявление ______________________ (краткое наименование организации) на регистрацию перехода права.</w:t>
      </w:r>
      <w:r>
        <w:br/>
        <w:t>В соответствии со ст. 131 ГК РФ право собственности и другие вещные права на недвижимые вещи подлежат государственной регистрации в Едином государственном реестре прав на недвижимое имущество и сделок с ним.</w:t>
      </w:r>
    </w:p>
    <w:p w:rsidR="003B24A6" w:rsidRDefault="003B24A6" w:rsidP="003B24A6">
      <w:pPr>
        <w:pStyle w:val="af1"/>
      </w:pPr>
      <w:r>
        <w:t>В соответствии с п. 3 ст. 165 ГК РФ если сделка, требующая государственной регистрации, совершена в надлежащей форме, но одна из сторон уклоняется от ее регистрации, суд вправе по требованию другой стороны вынести решение о регистрации сделки. В этом случае сделка</w:t>
      </w:r>
      <w:r>
        <w:br/>
        <w:t>регистрируется в соответствии с решением суда.</w:t>
      </w:r>
    </w:p>
    <w:p w:rsidR="003B24A6" w:rsidRDefault="003B24A6" w:rsidP="003B24A6">
      <w:pPr>
        <w:pStyle w:val="af1"/>
      </w:pPr>
      <w:r>
        <w:t xml:space="preserve">На основании изложенного и руководствуясь </w:t>
      </w:r>
      <w:proofErr w:type="spellStart"/>
      <w:r>
        <w:t>ст.ст</w:t>
      </w:r>
      <w:proofErr w:type="spellEnd"/>
      <w:r>
        <w:t>. 12, 131, п.3 ст.165 ГК РФ,</w:t>
      </w:r>
    </w:p>
    <w:p w:rsidR="003B24A6" w:rsidRDefault="003B24A6" w:rsidP="003B24A6">
      <w:pPr>
        <w:pStyle w:val="af1"/>
        <w:jc w:val="center"/>
      </w:pPr>
      <w:r>
        <w:t>прошу:</w:t>
      </w:r>
    </w:p>
    <w:p w:rsidR="003B24A6" w:rsidRDefault="003B24A6" w:rsidP="003B24A6">
      <w:pPr>
        <w:pStyle w:val="af1"/>
      </w:pPr>
      <w:r>
        <w:t>1. Признать право общей долевой собственности ____________________ (фамилия, инициалы Истца) и </w:t>
      </w:r>
      <w:r>
        <w:br/>
        <w:t>__________________________ (фамилия, инициалы Истца), по _________ (_________) (цифрами и прописью) доле за каждым, на квартиру по адресу: ______________________________.</w:t>
      </w:r>
      <w:r>
        <w:br/>
        <w:t>2. Обязать ______________________________________ (наименование органа, осуществляющего государственную регистрацию прав на недвижимое имущество и сделок с ним) зарегистрировать Договор передачи квартиры в собственность граждан от «___» ______________ года.</w:t>
      </w:r>
    </w:p>
    <w:p w:rsidR="003B24A6" w:rsidRDefault="003B24A6" w:rsidP="003B24A6">
      <w:pPr>
        <w:pStyle w:val="af1"/>
      </w:pPr>
      <w:r>
        <w:t>Приложение:</w:t>
      </w:r>
    </w:p>
    <w:p w:rsidR="003B24A6" w:rsidRDefault="003B24A6" w:rsidP="003B24A6">
      <w:pPr>
        <w:pStyle w:val="af1"/>
      </w:pPr>
      <w:r>
        <w:t>1. Квитанция об оплате госпошлины;</w:t>
      </w:r>
      <w:r>
        <w:br/>
        <w:t>2. Договор передачи квартиры в собственность граждан от «____»</w:t>
      </w:r>
      <w:r>
        <w:br/>
        <w:t>_________ года (Копия — 2 экз.);</w:t>
      </w:r>
      <w:r>
        <w:br/>
        <w:t>3. Технический паспорт жилого помещения (квартиры) по состоянию на</w:t>
      </w:r>
      <w:r>
        <w:br/>
        <w:t>«___» _________ года (Копия -2 экз.);</w:t>
      </w:r>
      <w:r>
        <w:br/>
        <w:t>4. Регистрационное удостоверение № ___ от «___» ___________ года</w:t>
      </w:r>
      <w:r>
        <w:br/>
        <w:t>(Копия — 2 экз.);</w:t>
      </w:r>
      <w:r>
        <w:br/>
        <w:t>5. Справка № _____ от «___» ___________ года;</w:t>
      </w:r>
      <w:r>
        <w:br/>
      </w:r>
      <w:r>
        <w:lastRenderedPageBreak/>
        <w:t>6. Сообщение об отказе в государственной регистрации прав №</w:t>
      </w:r>
      <w:r>
        <w:br/>
        <w:t>_________________________, выдано _________________________________</w:t>
      </w:r>
      <w:r>
        <w:br/>
        <w:t>«____» ____________ года.</w:t>
      </w:r>
      <w:r>
        <w:br/>
        <w:t>7. Доверенность от «___» _____________ года, удостоверена нотариусом</w:t>
      </w:r>
      <w:r>
        <w:br/>
        <w:t>_____________________________________________________, р. № ____________;</w:t>
      </w:r>
      <w:r>
        <w:br/>
        <w:t>(фамилия, инициалы нотариуса, наименование нотариального округа)</w:t>
      </w:r>
      <w:r>
        <w:br/>
        <w:t>8. ________________________________________________________________.</w:t>
      </w:r>
      <w:r>
        <w:br/>
        <w:t>(перечислить другие документы, подтверждающие доводы Истцов)</w:t>
      </w:r>
    </w:p>
    <w:p w:rsidR="003B24A6" w:rsidRDefault="003B24A6" w:rsidP="003B24A6">
      <w:pPr>
        <w:pStyle w:val="af1"/>
      </w:pPr>
      <w:r>
        <w:t>«____» __________________ года</w:t>
      </w:r>
    </w:p>
    <w:p w:rsidR="00DB7043" w:rsidRPr="003B24A6" w:rsidRDefault="003B24A6" w:rsidP="003B24A6">
      <w:pPr>
        <w:pStyle w:val="af1"/>
      </w:pPr>
      <w:r>
        <w:t>_______________________ _________________________</w:t>
      </w:r>
      <w:r>
        <w:br/>
        <w:t>(подпись) (фамилия, инициалы)</w:t>
      </w:r>
      <w:bookmarkStart w:id="0" w:name="_GoBack"/>
      <w:bookmarkEnd w:id="0"/>
    </w:p>
    <w:sectPr w:rsidR="00DB7043" w:rsidRPr="003B24A6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D13" w:rsidRDefault="00414D13" w:rsidP="00632B72">
      <w:pPr>
        <w:spacing w:after="0" w:line="240" w:lineRule="auto"/>
      </w:pPr>
      <w:r>
        <w:separator/>
      </w:r>
    </w:p>
  </w:endnote>
  <w:endnote w:type="continuationSeparator" w:id="0">
    <w:p w:rsidR="00414D13" w:rsidRDefault="00414D13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D13" w:rsidRDefault="00414D13" w:rsidP="00632B72">
      <w:pPr>
        <w:spacing w:after="0" w:line="240" w:lineRule="auto"/>
      </w:pPr>
      <w:r>
        <w:separator/>
      </w:r>
    </w:p>
  </w:footnote>
  <w:footnote w:type="continuationSeparator" w:id="0">
    <w:p w:rsidR="00414D13" w:rsidRDefault="00414D13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95410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B24A6"/>
    <w:rsid w:val="00414D13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92AF8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AC5FDB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CB76B9"/>
    <w:rsid w:val="00CC68F3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C55D8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B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признании права собственности на квартиру</dc:title>
  <dc:subject>Имущественные споры</dc:subject>
  <dc:creator>malina-group.com</dc:creator>
  <cp:keywords/>
  <dc:description/>
  <cp:lastModifiedBy>Andrey Suvorov</cp:lastModifiedBy>
  <cp:revision>9</cp:revision>
  <cp:lastPrinted>2018-03-30T14:32:00Z</cp:lastPrinted>
  <dcterms:created xsi:type="dcterms:W3CDTF">2019-03-27T11:07:00Z</dcterms:created>
  <dcterms:modified xsi:type="dcterms:W3CDTF">2019-04-07T17:12:00Z</dcterms:modified>
</cp:coreProperties>
</file>