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D8" w:rsidRDefault="00DC73D8" w:rsidP="00DC73D8">
      <w:pPr>
        <w:pStyle w:val="af1"/>
        <w:ind w:left="4678"/>
        <w:jc w:val="both"/>
      </w:pPr>
      <w:bookmarkStart w:id="0" w:name="_GoBack"/>
      <w:r>
        <w:t>Мировому судье судебного участка № __</w:t>
      </w:r>
      <w:r>
        <w:br/>
        <w:t>г. _________________________________</w:t>
      </w:r>
    </w:p>
    <w:p w:rsidR="00DC73D8" w:rsidRDefault="00DC73D8" w:rsidP="00DC73D8">
      <w:pPr>
        <w:pStyle w:val="af1"/>
        <w:ind w:left="4678"/>
        <w:jc w:val="both"/>
      </w:pPr>
      <w:r>
        <w:t>Истец: _______________________ (Ф.И.О.)</w:t>
      </w:r>
      <w:r>
        <w:br/>
        <w:t>адрес: ________________________</w:t>
      </w:r>
      <w:r>
        <w:br/>
        <w:t>телефон: ___________, факс: __________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Представитель истца: 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______________________________,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Ответчик: _____________________ (Ф.И.О.)</w:t>
      </w:r>
      <w:r>
        <w:br/>
        <w:t>адрес: _____________________________</w:t>
      </w:r>
      <w:r>
        <w:br/>
        <w:t>телефон: ___________, факс: ____________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 xml:space="preserve">Госпошлина: _________________ </w:t>
      </w:r>
      <w:bookmarkEnd w:id="0"/>
      <w:r>
        <w:t>рублей</w:t>
      </w:r>
    </w:p>
    <w:p w:rsidR="00DC73D8" w:rsidRDefault="00DC73D8" w:rsidP="00DC73D8">
      <w:pPr>
        <w:pStyle w:val="2"/>
        <w:jc w:val="center"/>
      </w:pPr>
      <w:r>
        <w:t>Исковое заявление</w:t>
      </w:r>
      <w:r>
        <w:br/>
        <w:t>о расторжении брака</w:t>
      </w:r>
    </w:p>
    <w:p w:rsidR="00DC73D8" w:rsidRDefault="00DC73D8" w:rsidP="00DC73D8">
      <w:pPr>
        <w:pStyle w:val="af1"/>
      </w:pPr>
      <w:r>
        <w:t>"___"__________ ____ г. истец вступил в брак с ответчиком, что подтверждается свидетельством о заключении брака: серия ______ № _________.</w:t>
      </w:r>
    </w:p>
    <w:p w:rsidR="00DC73D8" w:rsidRDefault="00DC73D8" w:rsidP="00DC73D8">
      <w:pPr>
        <w:pStyle w:val="af1"/>
      </w:pPr>
      <w:r>
        <w:t>Брак зарегистрирован ______________________________________ (наименование органа), актовая запись № _____________________.</w:t>
      </w:r>
    </w:p>
    <w:p w:rsidR="00DC73D8" w:rsidRDefault="00DC73D8" w:rsidP="00DC73D8">
      <w:pPr>
        <w:pStyle w:val="af1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DC73D8" w:rsidRDefault="00DC73D8" w:rsidP="00DC73D8">
      <w:pPr>
        <w:pStyle w:val="af1"/>
      </w:pPr>
      <w:r>
        <w:t>Дальнейшая совместная жизнь супругов стала невозможна. Спора о разделе имущества, являющегося совместной собственностью супругов, нет. Детей нет.</w:t>
      </w:r>
    </w:p>
    <w:p w:rsidR="00DC73D8" w:rsidRDefault="00DC73D8" w:rsidP="00DC73D8">
      <w:pPr>
        <w:pStyle w:val="af1"/>
      </w:pPr>
      <w:r>
        <w:rPr>
          <w:rStyle w:val="af3"/>
        </w:rPr>
        <w:t>Вариант 1:</w:t>
      </w:r>
    </w:p>
    <w:p w:rsidR="00DC73D8" w:rsidRDefault="00DC73D8" w:rsidP="00DC73D8">
      <w:pPr>
        <w:pStyle w:val="af1"/>
      </w:pPr>
      <w:r>
        <w:t>Согласно п. 1 ст. 23 Семейного кодекса Российской Федерации при наличии взаимного согласия на расторжение брака супругов, имеющих супругов, указанных в п. 2 ст. 21 Семейного кодекса Российской Федерации, суд расторгает брак без выяснения мотивов развода.</w:t>
      </w:r>
    </w:p>
    <w:p w:rsidR="00DC73D8" w:rsidRDefault="00DC73D8" w:rsidP="00DC73D8">
      <w:pPr>
        <w:pStyle w:val="af1"/>
      </w:pPr>
      <w:r>
        <w:rPr>
          <w:rStyle w:val="af3"/>
        </w:rPr>
        <w:t>Вариант 2:</w:t>
      </w:r>
    </w:p>
    <w:p w:rsidR="00DC73D8" w:rsidRDefault="00DC73D8" w:rsidP="00DC73D8">
      <w:pPr>
        <w:pStyle w:val="af1"/>
      </w:pPr>
      <w:r>
        <w:t>Ответчик возражает против расторжения брака по мотивам ____________________________.</w:t>
      </w:r>
      <w:r>
        <w:br/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DC73D8" w:rsidRDefault="00DC73D8" w:rsidP="00DC73D8">
      <w:pPr>
        <w:pStyle w:val="af1"/>
      </w:pPr>
      <w:r>
        <w:lastRenderedPageBreak/>
        <w:t xml:space="preserve">На основании изложенного и в соответствии со ст. ст. 21, (вариант: 22) 23 Семейного кодекса Российской Федерации, </w:t>
      </w:r>
      <w:proofErr w:type="spellStart"/>
      <w:r>
        <w:t>пп</w:t>
      </w:r>
      <w:proofErr w:type="spellEnd"/>
      <w:r>
        <w:t>. 2 п. 1 ст. 23, ст. ст. 131, 132 Гражданского процессуального кодекса Российской Федерации</w:t>
      </w:r>
    </w:p>
    <w:p w:rsidR="00DC73D8" w:rsidRDefault="00DC73D8" w:rsidP="00DC73D8">
      <w:pPr>
        <w:pStyle w:val="af1"/>
        <w:jc w:val="center"/>
      </w:pPr>
      <w:r>
        <w:rPr>
          <w:rStyle w:val="af2"/>
        </w:rPr>
        <w:t>ПРОШУ:</w:t>
      </w:r>
    </w:p>
    <w:p w:rsidR="00DC73D8" w:rsidRDefault="00DC73D8" w:rsidP="00DC73D8">
      <w:pPr>
        <w:pStyle w:val="af1"/>
      </w:pPr>
      <w:r>
        <w:t>Брак между ________________________ и _____________________________ (Ф.И.О. истца) (Ф.И.О. ответчика), зарегистрированный "___"________ ___ г. в _________________________________ (наименование органа записи актов гражданского состояния), актовая запись номер ___________________________, расторгнуть.</w:t>
      </w:r>
    </w:p>
    <w:p w:rsidR="00DC73D8" w:rsidRDefault="00DC73D8" w:rsidP="00DC73D8">
      <w:pPr>
        <w:pStyle w:val="af1"/>
      </w:pPr>
      <w:r>
        <w:t>Приложение: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Свидетельство о заключении брака от "__"________ ___ г. серия ________ № _____.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Документ, подтверждающий уплату госпошлины.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Копия искового заявления и приложенных к нему документов для ответчика.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Соглашение о разделе совместно нажитого имущества.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Доверенность представителя от "__"________ ___ г. № ___ (если исковое заявление подписывается представителем истца).</w:t>
      </w:r>
    </w:p>
    <w:p w:rsidR="00DC73D8" w:rsidRDefault="00DC73D8" w:rsidP="00DC73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Иные документы, подтверждающие обстоятельства, на которых истец основывает свои требования.</w:t>
      </w:r>
    </w:p>
    <w:p w:rsidR="00DC73D8" w:rsidRDefault="00DC73D8" w:rsidP="00DC73D8">
      <w:pPr>
        <w:pStyle w:val="af1"/>
      </w:pPr>
      <w:r>
        <w:t>"___"__________ ____ г.</w:t>
      </w:r>
    </w:p>
    <w:p w:rsidR="00DC73D8" w:rsidRDefault="00DC73D8" w:rsidP="00DC73D8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F0" w:rsidRDefault="008D59F0" w:rsidP="00632B72">
      <w:pPr>
        <w:spacing w:after="0" w:line="240" w:lineRule="auto"/>
      </w:pPr>
      <w:r>
        <w:separator/>
      </w:r>
    </w:p>
  </w:endnote>
  <w:endnote w:type="continuationSeparator" w:id="0">
    <w:p w:rsidR="008D59F0" w:rsidRDefault="008D59F0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F0" w:rsidRDefault="008D59F0" w:rsidP="00632B72">
      <w:pPr>
        <w:spacing w:after="0" w:line="240" w:lineRule="auto"/>
      </w:pPr>
      <w:r>
        <w:separator/>
      </w:r>
    </w:p>
  </w:footnote>
  <w:footnote w:type="continuationSeparator" w:id="0">
    <w:p w:rsidR="008D59F0" w:rsidRDefault="008D59F0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8C1E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0015-EA0A-46A5-B052-C5DD433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при отсутствии ребенка</dc:title>
  <dc:subject>Семейные споры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2019-07-07T09:01:00Z</dcterms:modified>
</cp:coreProperties>
</file>